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03F" w:rsidRPr="00BB7F2F" w:rsidRDefault="00BB7F2F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BB7F2F">
        <w:rPr>
          <w:rFonts w:ascii="Arial" w:hAnsi="Arial" w:cs="Arial"/>
          <w:b/>
          <w:sz w:val="24"/>
          <w:szCs w:val="24"/>
        </w:rPr>
        <w:t>Rendez-vous associatif sur le thème des gestes qui sauvent</w:t>
      </w:r>
    </w:p>
    <w:p w:rsidR="00BB7F2F" w:rsidRDefault="00BB7F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BB7F2F" w:rsidRDefault="00BB7F2F">
      <w:pPr>
        <w:rPr>
          <w:rFonts w:ascii="Arial" w:hAnsi="Arial" w:cs="Arial"/>
          <w:sz w:val="24"/>
          <w:szCs w:val="24"/>
        </w:rPr>
      </w:pPr>
    </w:p>
    <w:p w:rsidR="00BB7F2F" w:rsidRDefault="00BB7F2F">
      <w:pPr>
        <w:rPr>
          <w:rFonts w:ascii="Arial" w:hAnsi="Arial" w:cs="Arial"/>
          <w:sz w:val="24"/>
          <w:szCs w:val="24"/>
        </w:rPr>
      </w:pPr>
    </w:p>
    <w:p w:rsidR="00BB7F2F" w:rsidRDefault="00BB7F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211574">
        <w:rPr>
          <w:rFonts w:ascii="Arial" w:hAnsi="Arial" w:cs="Arial"/>
          <w:sz w:val="24"/>
          <w:szCs w:val="24"/>
        </w:rPr>
        <w:t xml:space="preserve">’association </w:t>
      </w:r>
      <w:r>
        <w:rPr>
          <w:rFonts w:ascii="Arial" w:hAnsi="Arial" w:cs="Arial"/>
          <w:sz w:val="24"/>
          <w:szCs w:val="24"/>
        </w:rPr>
        <w:t>Crédit Social des Fonctionnaires</w:t>
      </w:r>
      <w:r w:rsidR="0021157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souhaite développer, dans le cadre de ses rendez-vous associatifs, pour ses correspondants et ses collaborateurs par la même occasion, une sensibilisation aux gestes qui sauvent, mise en place en partenariat avec la Fédération Nationale des Sapeurs-Pompiers de France (FNSPF) et son réseau associatif des Unions Départementales de Sapeurs-Pompiers (UDSP).</w:t>
      </w:r>
    </w:p>
    <w:p w:rsidR="00BB7F2F" w:rsidRDefault="00BB7F2F">
      <w:pPr>
        <w:rPr>
          <w:rFonts w:ascii="Arial" w:hAnsi="Arial" w:cs="Arial"/>
          <w:sz w:val="24"/>
          <w:szCs w:val="24"/>
        </w:rPr>
      </w:pPr>
    </w:p>
    <w:p w:rsidR="00BB7F2F" w:rsidRDefault="00BB7F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Il s’agit d’un module de sensibilisation aux gestes qui sauvent, d’une durée d’environ 2 heures, permettant d’aborder les thèmes de </w:t>
      </w:r>
      <w:r w:rsidRPr="00ED57D3">
        <w:rPr>
          <w:rFonts w:ascii="Arial" w:hAnsi="Arial" w:cs="Arial"/>
          <w:b/>
          <w:sz w:val="24"/>
          <w:szCs w:val="24"/>
        </w:rPr>
        <w:t>la protection</w:t>
      </w:r>
      <w:r>
        <w:rPr>
          <w:rFonts w:ascii="Arial" w:hAnsi="Arial" w:cs="Arial"/>
          <w:sz w:val="24"/>
          <w:szCs w:val="24"/>
        </w:rPr>
        <w:t xml:space="preserve">, de </w:t>
      </w:r>
      <w:r w:rsidRPr="00ED57D3">
        <w:rPr>
          <w:rFonts w:ascii="Arial" w:hAnsi="Arial" w:cs="Arial"/>
          <w:b/>
          <w:sz w:val="24"/>
          <w:szCs w:val="24"/>
        </w:rPr>
        <w:t>l’alerte</w:t>
      </w:r>
      <w:r>
        <w:rPr>
          <w:rFonts w:ascii="Arial" w:hAnsi="Arial" w:cs="Arial"/>
          <w:sz w:val="24"/>
          <w:szCs w:val="24"/>
        </w:rPr>
        <w:t xml:space="preserve">, </w:t>
      </w:r>
      <w:r w:rsidRPr="00ED57D3">
        <w:rPr>
          <w:rFonts w:ascii="Arial" w:hAnsi="Arial" w:cs="Arial"/>
          <w:b/>
          <w:sz w:val="24"/>
          <w:szCs w:val="24"/>
        </w:rPr>
        <w:t>des hémorragies</w:t>
      </w:r>
      <w:r>
        <w:rPr>
          <w:rFonts w:ascii="Arial" w:hAnsi="Arial" w:cs="Arial"/>
          <w:sz w:val="24"/>
          <w:szCs w:val="24"/>
        </w:rPr>
        <w:t xml:space="preserve">, </w:t>
      </w:r>
      <w:r w:rsidRPr="00ED57D3">
        <w:rPr>
          <w:rFonts w:ascii="Arial" w:hAnsi="Arial" w:cs="Arial"/>
          <w:b/>
          <w:sz w:val="24"/>
          <w:szCs w:val="24"/>
        </w:rPr>
        <w:t>du massage cardiaque</w:t>
      </w:r>
      <w:r>
        <w:rPr>
          <w:rFonts w:ascii="Arial" w:hAnsi="Arial" w:cs="Arial"/>
          <w:sz w:val="24"/>
          <w:szCs w:val="24"/>
        </w:rPr>
        <w:t xml:space="preserve"> et enfin </w:t>
      </w:r>
      <w:r w:rsidRPr="00ED57D3">
        <w:rPr>
          <w:rFonts w:ascii="Arial" w:hAnsi="Arial" w:cs="Arial"/>
          <w:b/>
          <w:sz w:val="24"/>
          <w:szCs w:val="24"/>
        </w:rPr>
        <w:t>de la défibrillation</w:t>
      </w:r>
      <w:r>
        <w:rPr>
          <w:rFonts w:ascii="Arial" w:hAnsi="Arial" w:cs="Arial"/>
          <w:sz w:val="24"/>
          <w:szCs w:val="24"/>
        </w:rPr>
        <w:t>. Ce module « AMDH » sera proposé dans tous les départements rattachés à une agence du Groupe CSF</w:t>
      </w:r>
      <w:r w:rsidR="00942B88">
        <w:rPr>
          <w:rFonts w:ascii="Arial" w:hAnsi="Arial" w:cs="Arial"/>
          <w:sz w:val="24"/>
          <w:szCs w:val="24"/>
        </w:rPr>
        <w:t>.</w:t>
      </w:r>
    </w:p>
    <w:p w:rsidR="00BB7F2F" w:rsidRDefault="00BB7F2F">
      <w:pPr>
        <w:rPr>
          <w:rFonts w:ascii="Arial" w:hAnsi="Arial" w:cs="Arial"/>
          <w:sz w:val="24"/>
          <w:szCs w:val="24"/>
        </w:rPr>
      </w:pPr>
    </w:p>
    <w:p w:rsidR="00BB7F2F" w:rsidRDefault="00942B8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Systématiquement issus d’une Union Départementale de Sapeurs-Pompiers, les formateurs en charge de l’animation du </w:t>
      </w:r>
      <w:r w:rsidR="00BB7F2F">
        <w:rPr>
          <w:rFonts w:ascii="Arial" w:hAnsi="Arial" w:cs="Arial"/>
          <w:sz w:val="24"/>
          <w:szCs w:val="24"/>
        </w:rPr>
        <w:t>module feront en sorte de permettre à chacun d’être acteur en situation de crise.</w:t>
      </w:r>
    </w:p>
    <w:p w:rsidR="00942B88" w:rsidRDefault="00942B88">
      <w:pPr>
        <w:rPr>
          <w:rFonts w:ascii="Arial" w:hAnsi="Arial" w:cs="Arial"/>
          <w:sz w:val="24"/>
          <w:szCs w:val="24"/>
        </w:rPr>
      </w:pPr>
    </w:p>
    <w:p w:rsidR="00942B88" w:rsidRDefault="00942B8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 déroulé pédagogique proposé répond à l’objectif fixé par la circulaire du Ministère de l’Intérieur, du 30 décembre 2015. Il avait déjà été décliné en 2016, notamment dans le cadre de la Grande Cause nationale « Adoptons les comportements qui sauvent »</w:t>
      </w:r>
      <w:r w:rsidR="00ED57D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et avait permis de sensibiliser plus de 300 000 personnes entre février et décembre 2016.</w:t>
      </w:r>
    </w:p>
    <w:p w:rsidR="00942B88" w:rsidRDefault="00942B88">
      <w:pPr>
        <w:rPr>
          <w:rFonts w:ascii="Arial" w:hAnsi="Arial" w:cs="Arial"/>
          <w:sz w:val="24"/>
          <w:szCs w:val="24"/>
        </w:rPr>
      </w:pPr>
    </w:p>
    <w:p w:rsidR="00942B88" w:rsidRDefault="00942B8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sensibilisation </w:t>
      </w:r>
      <w:r w:rsidR="00592EFC">
        <w:rPr>
          <w:rFonts w:ascii="Arial" w:hAnsi="Arial" w:cs="Arial"/>
          <w:sz w:val="24"/>
          <w:szCs w:val="24"/>
        </w:rPr>
        <w:t xml:space="preserve">« AMDH » n’a pas vocation à se substituer à la formation aux premiers secours civiques (PSC1) dont les notions enseignées sont plus approfondies et plus complètes. Si certaines personnes souhaitent aller plus loin, la FNSPF détient l’agrément </w:t>
      </w:r>
      <w:r w:rsidR="00ED57D3">
        <w:rPr>
          <w:rFonts w:ascii="Arial" w:hAnsi="Arial" w:cs="Arial"/>
          <w:sz w:val="24"/>
          <w:szCs w:val="24"/>
        </w:rPr>
        <w:t xml:space="preserve">nécessaire pour dispenser </w:t>
      </w:r>
      <w:r w:rsidR="00592EFC">
        <w:rPr>
          <w:rFonts w:ascii="Arial" w:hAnsi="Arial" w:cs="Arial"/>
          <w:sz w:val="24"/>
          <w:szCs w:val="24"/>
        </w:rPr>
        <w:t>cette formation qu’elle délègue à ses UDSP pour sa mise en œuvre.</w:t>
      </w:r>
    </w:p>
    <w:p w:rsidR="008E31CA" w:rsidRDefault="008E31CA">
      <w:pPr>
        <w:rPr>
          <w:rFonts w:ascii="Arial" w:hAnsi="Arial" w:cs="Arial"/>
          <w:sz w:val="24"/>
          <w:szCs w:val="24"/>
        </w:rPr>
      </w:pPr>
    </w:p>
    <w:p w:rsidR="008E31CA" w:rsidRDefault="008E31CA">
      <w:pPr>
        <w:rPr>
          <w:rFonts w:ascii="Arial" w:hAnsi="Arial" w:cs="Arial"/>
          <w:sz w:val="24"/>
          <w:szCs w:val="24"/>
        </w:rPr>
      </w:pPr>
    </w:p>
    <w:p w:rsidR="008E31CA" w:rsidRPr="009A41D8" w:rsidRDefault="008E31CA">
      <w:pPr>
        <w:rPr>
          <w:rFonts w:ascii="Arial" w:hAnsi="Arial" w:cs="Arial"/>
          <w:b/>
          <w:sz w:val="24"/>
          <w:szCs w:val="24"/>
        </w:rPr>
      </w:pPr>
      <w:r w:rsidRPr="009A41D8">
        <w:rPr>
          <w:rFonts w:ascii="Arial" w:hAnsi="Arial" w:cs="Arial"/>
          <w:b/>
          <w:sz w:val="24"/>
          <w:szCs w:val="24"/>
        </w:rPr>
        <w:t>Les objectifs de cette sensibilisation pour le CSF</w:t>
      </w:r>
    </w:p>
    <w:p w:rsidR="008E31CA" w:rsidRDefault="008E31CA">
      <w:pPr>
        <w:rPr>
          <w:rFonts w:ascii="Arial" w:hAnsi="Arial" w:cs="Arial"/>
          <w:sz w:val="24"/>
          <w:szCs w:val="24"/>
        </w:rPr>
      </w:pPr>
    </w:p>
    <w:p w:rsidR="008E31CA" w:rsidRDefault="008E31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Participer à une mission de service public à des fins de promotion d’image et de notoriété (accélérateurs de prospection) : session organisée pour un groupe de correspondants issus d’organismes différents. Le but est aussi qu</w:t>
      </w:r>
      <w:r w:rsidR="00ED57D3">
        <w:rPr>
          <w:rFonts w:ascii="Arial" w:hAnsi="Arial" w:cs="Arial"/>
          <w:sz w:val="24"/>
          <w:szCs w:val="24"/>
        </w:rPr>
        <w:t>e les correspondants invités</w:t>
      </w:r>
      <w:r>
        <w:rPr>
          <w:rFonts w:ascii="Arial" w:hAnsi="Arial" w:cs="Arial"/>
          <w:sz w:val="24"/>
          <w:szCs w:val="24"/>
        </w:rPr>
        <w:t xml:space="preserve"> donnent envie à leurs collègues de suivre la sensibilisation et donc qu’ils parlent du CSF…</w:t>
      </w:r>
    </w:p>
    <w:p w:rsidR="008E31CA" w:rsidRDefault="008E31CA">
      <w:pPr>
        <w:rPr>
          <w:rFonts w:ascii="Arial" w:hAnsi="Arial" w:cs="Arial"/>
          <w:sz w:val="24"/>
          <w:szCs w:val="24"/>
        </w:rPr>
      </w:pPr>
    </w:p>
    <w:p w:rsidR="008E31CA" w:rsidRDefault="008E31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Répondre à un besoin d’une administration</w:t>
      </w:r>
      <w:r w:rsidR="009A41D8">
        <w:rPr>
          <w:rFonts w:ascii="Arial" w:hAnsi="Arial" w:cs="Arial"/>
          <w:sz w:val="24"/>
          <w:szCs w:val="24"/>
        </w:rPr>
        <w:t xml:space="preserve"> (toujours dans un but de promotion d’image et de notoriété du CSF mais à une échelle plus restreinte)</w:t>
      </w:r>
      <w:r>
        <w:rPr>
          <w:rFonts w:ascii="Arial" w:hAnsi="Arial" w:cs="Arial"/>
          <w:sz w:val="24"/>
          <w:szCs w:val="24"/>
        </w:rPr>
        <w:t xml:space="preserve"> : session organisée </w:t>
      </w:r>
      <w:r w:rsidR="009A41D8">
        <w:rPr>
          <w:rFonts w:ascii="Arial" w:hAnsi="Arial" w:cs="Arial"/>
          <w:sz w:val="24"/>
          <w:szCs w:val="24"/>
        </w:rPr>
        <w:t xml:space="preserve">pour un groupe d’agents </w:t>
      </w:r>
      <w:r>
        <w:rPr>
          <w:rFonts w:ascii="Arial" w:hAnsi="Arial" w:cs="Arial"/>
          <w:sz w:val="24"/>
          <w:szCs w:val="24"/>
        </w:rPr>
        <w:t>tous issus de la même admini</w:t>
      </w:r>
      <w:r w:rsidR="009A41D8">
        <w:rPr>
          <w:rFonts w:ascii="Arial" w:hAnsi="Arial" w:cs="Arial"/>
          <w:sz w:val="24"/>
          <w:szCs w:val="24"/>
        </w:rPr>
        <w:t>stration.</w:t>
      </w:r>
    </w:p>
    <w:p w:rsidR="00592EFC" w:rsidRDefault="00592EFC">
      <w:pPr>
        <w:rPr>
          <w:rFonts w:ascii="Arial" w:hAnsi="Arial" w:cs="Arial"/>
          <w:sz w:val="24"/>
          <w:szCs w:val="24"/>
        </w:rPr>
      </w:pPr>
    </w:p>
    <w:p w:rsidR="00592EFC" w:rsidRPr="00592EFC" w:rsidRDefault="00592EFC" w:rsidP="00592EFC">
      <w:pPr>
        <w:shd w:val="pct30" w:color="auto" w:fill="auto"/>
        <w:rPr>
          <w:rFonts w:ascii="Arial" w:eastAsia="Arial Unicode MS" w:hAnsi="Arial" w:cs="Arial"/>
          <w:b/>
          <w:sz w:val="24"/>
          <w:szCs w:val="24"/>
          <w:shd w:val="pct30" w:color="auto" w:fill="auto"/>
        </w:rPr>
      </w:pPr>
      <w:r>
        <w:rPr>
          <w:rFonts w:ascii="Arial" w:eastAsia="Arial Unicode MS" w:hAnsi="Arial" w:cs="Arial"/>
          <w:b/>
          <w:sz w:val="24"/>
          <w:szCs w:val="24"/>
          <w:shd w:val="pct30" w:color="auto" w:fill="auto"/>
        </w:rPr>
        <w:t>Sensibilisation aux gestes qui sauvent - programme d’une session</w:t>
      </w:r>
    </w:p>
    <w:p w:rsidR="00592EFC" w:rsidRPr="00592EFC" w:rsidRDefault="00592EFC">
      <w:pPr>
        <w:rPr>
          <w:rFonts w:ascii="Arial" w:eastAsia="Arial Unicode MS" w:hAnsi="Arial" w:cs="Arial"/>
          <w:sz w:val="24"/>
          <w:szCs w:val="24"/>
        </w:rPr>
      </w:pPr>
    </w:p>
    <w:p w:rsidR="00592EFC" w:rsidRPr="00592EFC" w:rsidRDefault="00592EFC">
      <w:pPr>
        <w:rPr>
          <w:rFonts w:ascii="Arial" w:eastAsia="Arial Unicode MS" w:hAnsi="Arial" w:cs="Arial"/>
          <w:sz w:val="24"/>
          <w:szCs w:val="24"/>
        </w:rPr>
      </w:pPr>
    </w:p>
    <w:p w:rsidR="00592EFC" w:rsidRDefault="008B467B">
      <w:pPr>
        <w:rPr>
          <w:rFonts w:ascii="Arial" w:eastAsia="Arial Unicode MS" w:hAnsi="Arial" w:cs="Arial"/>
          <w:sz w:val="24"/>
          <w:szCs w:val="24"/>
        </w:rPr>
      </w:pPr>
      <w:r w:rsidRPr="009A41D8">
        <w:rPr>
          <w:rFonts w:ascii="Arial" w:eastAsia="Arial Unicode MS" w:hAnsi="Arial" w:cs="Arial"/>
          <w:b/>
          <w:sz w:val="24"/>
          <w:szCs w:val="24"/>
        </w:rPr>
        <w:t>Thème</w:t>
      </w:r>
      <w:r>
        <w:rPr>
          <w:rFonts w:ascii="Arial" w:eastAsia="Arial Unicode MS" w:hAnsi="Arial" w:cs="Arial"/>
          <w:sz w:val="24"/>
          <w:szCs w:val="24"/>
        </w:rPr>
        <w:t xml:space="preserve"> : </w:t>
      </w:r>
      <w:r w:rsidR="00ED57D3">
        <w:rPr>
          <w:rFonts w:ascii="Arial" w:eastAsia="Arial Unicode MS" w:hAnsi="Arial" w:cs="Arial"/>
          <w:sz w:val="24"/>
          <w:szCs w:val="24"/>
        </w:rPr>
        <w:t>a</w:t>
      </w:r>
      <w:r>
        <w:rPr>
          <w:rFonts w:ascii="Arial" w:eastAsia="Arial Unicode MS" w:hAnsi="Arial" w:cs="Arial"/>
          <w:sz w:val="24"/>
          <w:szCs w:val="24"/>
        </w:rPr>
        <w:t>lerter, masser, défibriller, stopper une hémorragie</w:t>
      </w:r>
    </w:p>
    <w:p w:rsidR="008B467B" w:rsidRDefault="008B467B">
      <w:pPr>
        <w:rPr>
          <w:rFonts w:ascii="Arial" w:eastAsia="Arial Unicode MS" w:hAnsi="Arial" w:cs="Arial"/>
          <w:sz w:val="24"/>
          <w:szCs w:val="24"/>
        </w:rPr>
      </w:pPr>
    </w:p>
    <w:p w:rsidR="008B467B" w:rsidRDefault="003918B0">
      <w:pPr>
        <w:rPr>
          <w:rFonts w:ascii="Arial" w:eastAsia="Arial Unicode MS" w:hAnsi="Arial" w:cs="Arial"/>
          <w:sz w:val="24"/>
          <w:szCs w:val="24"/>
        </w:rPr>
      </w:pPr>
      <w:r w:rsidRPr="009A41D8">
        <w:rPr>
          <w:rFonts w:ascii="Arial" w:eastAsia="Arial Unicode MS" w:hAnsi="Arial" w:cs="Arial"/>
          <w:b/>
          <w:sz w:val="24"/>
          <w:szCs w:val="24"/>
        </w:rPr>
        <w:t>Cible</w:t>
      </w:r>
      <w:r w:rsidR="008B467B">
        <w:rPr>
          <w:rFonts w:ascii="Arial" w:eastAsia="Arial Unicode MS" w:hAnsi="Arial" w:cs="Arial"/>
          <w:sz w:val="24"/>
          <w:szCs w:val="24"/>
        </w:rPr>
        <w:t> : les correspondants du CSF (adhérents</w:t>
      </w:r>
      <w:r>
        <w:rPr>
          <w:rFonts w:ascii="Arial" w:eastAsia="Arial Unicode MS" w:hAnsi="Arial" w:cs="Arial"/>
          <w:sz w:val="24"/>
          <w:szCs w:val="24"/>
        </w:rPr>
        <w:t>) et l</w:t>
      </w:r>
      <w:r w:rsidR="008B467B">
        <w:rPr>
          <w:rFonts w:ascii="Arial" w:eastAsia="Arial Unicode MS" w:hAnsi="Arial" w:cs="Arial"/>
          <w:sz w:val="24"/>
          <w:szCs w:val="24"/>
        </w:rPr>
        <w:t>es collabor</w:t>
      </w:r>
      <w:r>
        <w:rPr>
          <w:rFonts w:ascii="Arial" w:eastAsia="Arial Unicode MS" w:hAnsi="Arial" w:cs="Arial"/>
          <w:sz w:val="24"/>
          <w:szCs w:val="24"/>
        </w:rPr>
        <w:t>ateurs par la même occasion</w:t>
      </w:r>
    </w:p>
    <w:p w:rsidR="008B467B" w:rsidRDefault="008B467B">
      <w:pPr>
        <w:rPr>
          <w:rFonts w:ascii="Arial" w:eastAsia="Arial Unicode MS" w:hAnsi="Arial" w:cs="Arial"/>
          <w:sz w:val="24"/>
          <w:szCs w:val="24"/>
        </w:rPr>
      </w:pPr>
    </w:p>
    <w:p w:rsidR="008B467B" w:rsidRDefault="008B467B">
      <w:pPr>
        <w:rPr>
          <w:rFonts w:ascii="Arial" w:eastAsia="Arial Unicode MS" w:hAnsi="Arial" w:cs="Arial"/>
          <w:sz w:val="24"/>
          <w:szCs w:val="24"/>
        </w:rPr>
      </w:pPr>
      <w:r w:rsidRPr="009A41D8">
        <w:rPr>
          <w:rFonts w:ascii="Arial" w:eastAsia="Arial Unicode MS" w:hAnsi="Arial" w:cs="Arial"/>
          <w:b/>
          <w:sz w:val="24"/>
          <w:szCs w:val="24"/>
        </w:rPr>
        <w:t>Prestataire chargé d’animer la sensibilisation</w:t>
      </w:r>
      <w:r>
        <w:rPr>
          <w:rFonts w:ascii="Arial" w:eastAsia="Arial Unicode MS" w:hAnsi="Arial" w:cs="Arial"/>
          <w:sz w:val="24"/>
          <w:szCs w:val="24"/>
        </w:rPr>
        <w:t> : les 99 UDSP</w:t>
      </w:r>
    </w:p>
    <w:p w:rsidR="008B467B" w:rsidRDefault="008B467B">
      <w:pPr>
        <w:rPr>
          <w:rFonts w:ascii="Arial" w:eastAsia="Arial Unicode MS" w:hAnsi="Arial" w:cs="Arial"/>
          <w:sz w:val="24"/>
          <w:szCs w:val="24"/>
        </w:rPr>
      </w:pPr>
    </w:p>
    <w:p w:rsidR="008B467B" w:rsidRDefault="008B467B">
      <w:pPr>
        <w:rPr>
          <w:rFonts w:ascii="Arial" w:eastAsia="Arial Unicode MS" w:hAnsi="Arial" w:cs="Arial"/>
          <w:sz w:val="24"/>
          <w:szCs w:val="24"/>
        </w:rPr>
      </w:pPr>
      <w:r w:rsidRPr="009A41D8">
        <w:rPr>
          <w:rFonts w:ascii="Arial" w:eastAsia="Arial Unicode MS" w:hAnsi="Arial" w:cs="Arial"/>
          <w:b/>
          <w:sz w:val="24"/>
          <w:szCs w:val="24"/>
        </w:rPr>
        <w:t>Durée de la sensibilisation</w:t>
      </w:r>
      <w:r>
        <w:rPr>
          <w:rFonts w:ascii="Arial" w:eastAsia="Arial Unicode MS" w:hAnsi="Arial" w:cs="Arial"/>
          <w:sz w:val="24"/>
          <w:szCs w:val="24"/>
        </w:rPr>
        <w:t> : 2 heures</w:t>
      </w:r>
    </w:p>
    <w:p w:rsidR="008B467B" w:rsidRDefault="008B467B">
      <w:pPr>
        <w:rPr>
          <w:rFonts w:ascii="Arial" w:eastAsia="Arial Unicode MS" w:hAnsi="Arial" w:cs="Arial"/>
          <w:sz w:val="24"/>
          <w:szCs w:val="24"/>
        </w:rPr>
      </w:pPr>
    </w:p>
    <w:p w:rsidR="008B467B" w:rsidRDefault="008B467B">
      <w:pPr>
        <w:rPr>
          <w:rFonts w:ascii="Arial" w:eastAsia="Arial Unicode MS" w:hAnsi="Arial" w:cs="Arial"/>
          <w:sz w:val="24"/>
          <w:szCs w:val="24"/>
        </w:rPr>
      </w:pPr>
      <w:r w:rsidRPr="009A41D8">
        <w:rPr>
          <w:rFonts w:ascii="Arial" w:eastAsia="Arial Unicode MS" w:hAnsi="Arial" w:cs="Arial"/>
          <w:b/>
          <w:sz w:val="24"/>
          <w:szCs w:val="24"/>
        </w:rPr>
        <w:t>Nombre de personnes par session</w:t>
      </w:r>
      <w:r>
        <w:rPr>
          <w:rFonts w:ascii="Arial" w:eastAsia="Arial Unicode MS" w:hAnsi="Arial" w:cs="Arial"/>
          <w:sz w:val="24"/>
          <w:szCs w:val="24"/>
        </w:rPr>
        <w:t> : 15 maximum</w:t>
      </w:r>
    </w:p>
    <w:p w:rsidR="008B467B" w:rsidRDefault="008B467B">
      <w:pPr>
        <w:rPr>
          <w:rFonts w:ascii="Arial" w:eastAsia="Arial Unicode MS" w:hAnsi="Arial" w:cs="Arial"/>
          <w:sz w:val="24"/>
          <w:szCs w:val="24"/>
        </w:rPr>
      </w:pPr>
    </w:p>
    <w:p w:rsidR="008B467B" w:rsidRDefault="008B467B">
      <w:pPr>
        <w:rPr>
          <w:rFonts w:ascii="Arial" w:eastAsia="Arial Unicode MS" w:hAnsi="Arial" w:cs="Arial"/>
          <w:sz w:val="24"/>
          <w:szCs w:val="24"/>
        </w:rPr>
      </w:pPr>
      <w:r w:rsidRPr="009A41D8">
        <w:rPr>
          <w:rFonts w:ascii="Arial" w:eastAsia="Arial Unicode MS" w:hAnsi="Arial" w:cs="Arial"/>
          <w:b/>
          <w:sz w:val="24"/>
          <w:szCs w:val="24"/>
        </w:rPr>
        <w:t>Qualité du formateur</w:t>
      </w:r>
      <w:r>
        <w:rPr>
          <w:rFonts w:ascii="Arial" w:eastAsia="Arial Unicode MS" w:hAnsi="Arial" w:cs="Arial"/>
          <w:sz w:val="24"/>
          <w:szCs w:val="24"/>
        </w:rPr>
        <w:t> : sapeur-pompier à partir du niveau « chef d’agrès »</w:t>
      </w:r>
    </w:p>
    <w:p w:rsidR="008B467B" w:rsidRDefault="008B467B">
      <w:pPr>
        <w:rPr>
          <w:rFonts w:ascii="Arial" w:eastAsia="Arial Unicode MS" w:hAnsi="Arial" w:cs="Arial"/>
          <w:sz w:val="24"/>
          <w:szCs w:val="24"/>
        </w:rPr>
      </w:pPr>
    </w:p>
    <w:p w:rsidR="008B467B" w:rsidRDefault="008B467B">
      <w:pPr>
        <w:rPr>
          <w:rFonts w:ascii="Arial" w:eastAsia="Arial Unicode MS" w:hAnsi="Arial" w:cs="Arial"/>
          <w:sz w:val="24"/>
          <w:szCs w:val="24"/>
        </w:rPr>
      </w:pPr>
      <w:r w:rsidRPr="009A41D8">
        <w:rPr>
          <w:rFonts w:ascii="Arial" w:eastAsia="Arial Unicode MS" w:hAnsi="Arial" w:cs="Arial"/>
          <w:b/>
          <w:sz w:val="24"/>
          <w:szCs w:val="24"/>
        </w:rPr>
        <w:t>Document remis à l’issue de la sensibilisation</w:t>
      </w:r>
      <w:r>
        <w:rPr>
          <w:rFonts w:ascii="Arial" w:eastAsia="Arial Unicode MS" w:hAnsi="Arial" w:cs="Arial"/>
          <w:sz w:val="24"/>
          <w:szCs w:val="24"/>
        </w:rPr>
        <w:t xml:space="preserve"> : une attestation personnalisée (non officielle) </w:t>
      </w:r>
      <w:r w:rsidR="00ED57D3">
        <w:rPr>
          <w:rFonts w:ascii="Arial" w:eastAsia="Arial Unicode MS" w:hAnsi="Arial" w:cs="Arial"/>
          <w:sz w:val="24"/>
          <w:szCs w:val="24"/>
        </w:rPr>
        <w:t xml:space="preserve">ainsi qu’un </w:t>
      </w:r>
      <w:r>
        <w:rPr>
          <w:rFonts w:ascii="Arial" w:eastAsia="Arial Unicode MS" w:hAnsi="Arial" w:cs="Arial"/>
          <w:sz w:val="24"/>
          <w:szCs w:val="24"/>
        </w:rPr>
        <w:t xml:space="preserve">dépliant </w:t>
      </w:r>
      <w:r w:rsidR="00ED57D3">
        <w:rPr>
          <w:rFonts w:ascii="Arial" w:eastAsia="Arial Unicode MS" w:hAnsi="Arial" w:cs="Arial"/>
          <w:sz w:val="24"/>
          <w:szCs w:val="24"/>
        </w:rPr>
        <w:t xml:space="preserve">dont l’objectif est de donner envie aux participants d’aller plus loin et de suivre </w:t>
      </w:r>
      <w:r>
        <w:rPr>
          <w:rFonts w:ascii="Arial" w:eastAsia="Arial Unicode MS" w:hAnsi="Arial" w:cs="Arial"/>
          <w:sz w:val="24"/>
          <w:szCs w:val="24"/>
        </w:rPr>
        <w:t>la formation du PSC1.</w:t>
      </w:r>
    </w:p>
    <w:p w:rsidR="008B467B" w:rsidRDefault="008B467B">
      <w:pPr>
        <w:rPr>
          <w:rFonts w:ascii="Arial" w:eastAsia="Arial Unicode MS" w:hAnsi="Arial" w:cs="Arial"/>
          <w:sz w:val="24"/>
          <w:szCs w:val="24"/>
        </w:rPr>
      </w:pPr>
    </w:p>
    <w:p w:rsidR="008B467B" w:rsidRDefault="008B467B">
      <w:pPr>
        <w:rPr>
          <w:rFonts w:ascii="Arial" w:eastAsia="Arial Unicode MS" w:hAnsi="Arial" w:cs="Arial"/>
          <w:sz w:val="24"/>
          <w:szCs w:val="24"/>
        </w:rPr>
      </w:pPr>
      <w:r w:rsidRPr="009A41D8">
        <w:rPr>
          <w:rFonts w:ascii="Arial" w:eastAsia="Arial Unicode MS" w:hAnsi="Arial" w:cs="Arial"/>
          <w:b/>
          <w:sz w:val="24"/>
          <w:szCs w:val="24"/>
        </w:rPr>
        <w:t>Logistique</w:t>
      </w:r>
      <w:r>
        <w:rPr>
          <w:rFonts w:ascii="Arial" w:eastAsia="Arial Unicode MS" w:hAnsi="Arial" w:cs="Arial"/>
          <w:sz w:val="24"/>
          <w:szCs w:val="24"/>
        </w:rPr>
        <w:t> : salle adapté</w:t>
      </w:r>
      <w:r w:rsidR="003918B0">
        <w:rPr>
          <w:rFonts w:ascii="Arial" w:eastAsia="Arial Unicode MS" w:hAnsi="Arial" w:cs="Arial"/>
          <w:sz w:val="24"/>
          <w:szCs w:val="24"/>
        </w:rPr>
        <w:t>e</w:t>
      </w:r>
      <w:r>
        <w:rPr>
          <w:rFonts w:ascii="Arial" w:eastAsia="Arial Unicode MS" w:hAnsi="Arial" w:cs="Arial"/>
          <w:sz w:val="24"/>
          <w:szCs w:val="24"/>
        </w:rPr>
        <w:t xml:space="preserve"> </w:t>
      </w:r>
      <w:r w:rsidR="00ED57D3">
        <w:rPr>
          <w:rFonts w:ascii="Arial" w:eastAsia="Arial Unicode MS" w:hAnsi="Arial" w:cs="Arial"/>
          <w:sz w:val="24"/>
          <w:szCs w:val="24"/>
        </w:rPr>
        <w:t xml:space="preserve">dans une UDSP, </w:t>
      </w:r>
      <w:r w:rsidR="003918B0">
        <w:rPr>
          <w:rFonts w:ascii="Arial" w:eastAsia="Arial Unicode MS" w:hAnsi="Arial" w:cs="Arial"/>
          <w:sz w:val="24"/>
          <w:szCs w:val="24"/>
        </w:rPr>
        <w:t xml:space="preserve">un </w:t>
      </w:r>
      <w:r>
        <w:rPr>
          <w:rFonts w:ascii="Arial" w:eastAsia="Arial Unicode MS" w:hAnsi="Arial" w:cs="Arial"/>
          <w:sz w:val="24"/>
          <w:szCs w:val="24"/>
        </w:rPr>
        <w:t xml:space="preserve">centre de secours, </w:t>
      </w:r>
      <w:r w:rsidR="003918B0">
        <w:rPr>
          <w:rFonts w:ascii="Arial" w:eastAsia="Arial Unicode MS" w:hAnsi="Arial" w:cs="Arial"/>
          <w:sz w:val="24"/>
          <w:szCs w:val="24"/>
        </w:rPr>
        <w:t>dans un service</w:t>
      </w:r>
      <w:r>
        <w:rPr>
          <w:rFonts w:ascii="Arial" w:eastAsia="Arial Unicode MS" w:hAnsi="Arial" w:cs="Arial"/>
          <w:sz w:val="24"/>
          <w:szCs w:val="24"/>
        </w:rPr>
        <w:t xml:space="preserve"> public</w:t>
      </w:r>
      <w:r w:rsidR="00495240">
        <w:rPr>
          <w:rFonts w:ascii="Arial" w:eastAsia="Arial Unicode MS" w:hAnsi="Arial" w:cs="Arial"/>
          <w:sz w:val="24"/>
          <w:szCs w:val="24"/>
        </w:rPr>
        <w:t xml:space="preserve">... </w:t>
      </w:r>
      <w:r w:rsidR="00ED57D3">
        <w:rPr>
          <w:rFonts w:ascii="Arial" w:eastAsia="Arial Unicode MS" w:hAnsi="Arial" w:cs="Arial"/>
          <w:sz w:val="24"/>
          <w:szCs w:val="24"/>
        </w:rPr>
        <w:t>Il faut simplement v</w:t>
      </w:r>
      <w:r>
        <w:rPr>
          <w:rFonts w:ascii="Arial" w:eastAsia="Arial Unicode MS" w:hAnsi="Arial" w:cs="Arial"/>
          <w:sz w:val="24"/>
          <w:szCs w:val="24"/>
        </w:rPr>
        <w:t>eiller à ce que la salle soit dotée d’un point d’</w:t>
      </w:r>
      <w:r w:rsidR="00ED57D3">
        <w:rPr>
          <w:rFonts w:ascii="Arial" w:eastAsia="Arial Unicode MS" w:hAnsi="Arial" w:cs="Arial"/>
          <w:sz w:val="24"/>
          <w:szCs w:val="24"/>
        </w:rPr>
        <w:t>eau à proximité.</w:t>
      </w:r>
    </w:p>
    <w:p w:rsidR="008B467B" w:rsidRDefault="008B467B">
      <w:pPr>
        <w:rPr>
          <w:rFonts w:ascii="Arial" w:eastAsia="Arial Unicode MS" w:hAnsi="Arial" w:cs="Arial"/>
          <w:sz w:val="24"/>
          <w:szCs w:val="24"/>
        </w:rPr>
      </w:pPr>
    </w:p>
    <w:p w:rsidR="009A41D8" w:rsidRDefault="009A41D8">
      <w:pPr>
        <w:rPr>
          <w:rFonts w:ascii="Arial" w:eastAsia="Arial Unicode MS" w:hAnsi="Arial" w:cs="Arial"/>
          <w:sz w:val="24"/>
          <w:szCs w:val="24"/>
        </w:rPr>
      </w:pPr>
    </w:p>
    <w:p w:rsidR="008B467B" w:rsidRDefault="008B467B">
      <w:pPr>
        <w:rPr>
          <w:rFonts w:ascii="Arial" w:eastAsia="Arial Unicode MS" w:hAnsi="Arial" w:cs="Arial"/>
          <w:sz w:val="24"/>
          <w:szCs w:val="24"/>
        </w:rPr>
      </w:pPr>
      <w:r w:rsidRPr="009A41D8">
        <w:rPr>
          <w:rFonts w:ascii="Arial" w:eastAsia="Arial Unicode MS" w:hAnsi="Arial" w:cs="Arial"/>
          <w:b/>
          <w:sz w:val="24"/>
          <w:szCs w:val="24"/>
        </w:rPr>
        <w:t>Programme de la sensibilisation</w:t>
      </w:r>
      <w:r w:rsidR="00363769" w:rsidRPr="009A41D8">
        <w:rPr>
          <w:rFonts w:ascii="Arial" w:eastAsia="Arial Unicode MS" w:hAnsi="Arial" w:cs="Arial"/>
          <w:b/>
          <w:sz w:val="24"/>
          <w:szCs w:val="24"/>
        </w:rPr>
        <w:t xml:space="preserve"> et durée indicative</w:t>
      </w:r>
      <w:r>
        <w:rPr>
          <w:rFonts w:ascii="Arial" w:eastAsia="Arial Unicode MS" w:hAnsi="Arial" w:cs="Arial"/>
          <w:sz w:val="24"/>
          <w:szCs w:val="24"/>
        </w:rPr>
        <w:t> :</w:t>
      </w:r>
    </w:p>
    <w:p w:rsidR="00363769" w:rsidRDefault="00363769">
      <w:pPr>
        <w:rPr>
          <w:rFonts w:ascii="Arial" w:eastAsia="Arial Unicode MS" w:hAnsi="Arial" w:cs="Arial"/>
          <w:sz w:val="24"/>
          <w:szCs w:val="24"/>
        </w:rPr>
      </w:pPr>
    </w:p>
    <w:p w:rsidR="00363769" w:rsidRDefault="00363769">
      <w:pPr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 xml:space="preserve">Protéger (15 min) ; </w:t>
      </w:r>
    </w:p>
    <w:p w:rsidR="008B467B" w:rsidRDefault="00363769">
      <w:pPr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 xml:space="preserve">Alerter (10 min) ; </w:t>
      </w:r>
    </w:p>
    <w:p w:rsidR="00363769" w:rsidRDefault="00363769">
      <w:pPr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Arrêt d’une hémorragie (30 min) ;</w:t>
      </w:r>
    </w:p>
    <w:p w:rsidR="00363769" w:rsidRDefault="00363769">
      <w:pPr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Positions d’attente (10 min) ;</w:t>
      </w:r>
    </w:p>
    <w:p w:rsidR="00363769" w:rsidRDefault="00363769">
      <w:pPr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Malaise cardiaque : compressions thoraciques</w:t>
      </w:r>
      <w:r w:rsidR="009A41D8">
        <w:rPr>
          <w:rFonts w:ascii="Arial" w:eastAsia="Arial Unicode MS" w:hAnsi="Arial" w:cs="Arial"/>
          <w:sz w:val="24"/>
          <w:szCs w:val="24"/>
        </w:rPr>
        <w:t xml:space="preserve"> (30 min) et utilisation du </w:t>
      </w:r>
      <w:r>
        <w:rPr>
          <w:rFonts w:ascii="Arial" w:eastAsia="Arial Unicode MS" w:hAnsi="Arial" w:cs="Arial"/>
          <w:sz w:val="24"/>
          <w:szCs w:val="24"/>
        </w:rPr>
        <w:t>défibrillateur (25 min)</w:t>
      </w:r>
    </w:p>
    <w:p w:rsidR="008E31CA" w:rsidRDefault="008E31CA">
      <w:pPr>
        <w:rPr>
          <w:rFonts w:ascii="Arial" w:eastAsia="Arial Unicode MS" w:hAnsi="Arial" w:cs="Arial"/>
          <w:sz w:val="24"/>
          <w:szCs w:val="24"/>
        </w:rPr>
      </w:pPr>
    </w:p>
    <w:p w:rsidR="008E31CA" w:rsidRDefault="008E31CA">
      <w:pPr>
        <w:rPr>
          <w:rFonts w:ascii="Arial" w:eastAsia="Arial Unicode MS" w:hAnsi="Arial" w:cs="Arial"/>
          <w:sz w:val="24"/>
          <w:szCs w:val="24"/>
        </w:rPr>
      </w:pPr>
    </w:p>
    <w:p w:rsidR="008E31CA" w:rsidRDefault="008E31CA">
      <w:pPr>
        <w:rPr>
          <w:rFonts w:ascii="Arial" w:eastAsia="Arial Unicode MS" w:hAnsi="Arial" w:cs="Arial"/>
          <w:sz w:val="24"/>
          <w:szCs w:val="24"/>
        </w:rPr>
      </w:pPr>
    </w:p>
    <w:p w:rsidR="008E31CA" w:rsidRDefault="008E31CA">
      <w:pPr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Le t</w:t>
      </w:r>
      <w:r w:rsidR="00ED57D3">
        <w:rPr>
          <w:rFonts w:ascii="Arial" w:eastAsia="Arial Unicode MS" w:hAnsi="Arial" w:cs="Arial"/>
          <w:sz w:val="24"/>
          <w:szCs w:val="24"/>
        </w:rPr>
        <w:t xml:space="preserve">arif, </w:t>
      </w:r>
      <w:r>
        <w:rPr>
          <w:rFonts w:ascii="Arial" w:eastAsia="Arial Unicode MS" w:hAnsi="Arial" w:cs="Arial"/>
          <w:sz w:val="24"/>
          <w:szCs w:val="24"/>
        </w:rPr>
        <w:t>par formateur, pour une session de 15 personnes maxi, est fixé à 230 € TTC.</w:t>
      </w:r>
    </w:p>
    <w:p w:rsidR="0007571D" w:rsidRDefault="0007571D">
      <w:pPr>
        <w:rPr>
          <w:rFonts w:ascii="Arial" w:eastAsia="Arial Unicode MS" w:hAnsi="Arial" w:cs="Arial"/>
          <w:sz w:val="24"/>
          <w:szCs w:val="24"/>
        </w:rPr>
      </w:pPr>
    </w:p>
    <w:p w:rsidR="0007571D" w:rsidRDefault="0007571D">
      <w:pPr>
        <w:rPr>
          <w:rFonts w:ascii="Arial" w:eastAsia="Arial Unicode MS" w:hAnsi="Arial" w:cs="Arial"/>
          <w:sz w:val="24"/>
          <w:szCs w:val="24"/>
        </w:rPr>
      </w:pPr>
    </w:p>
    <w:p w:rsidR="0007571D" w:rsidRDefault="0007571D">
      <w:pPr>
        <w:rPr>
          <w:rFonts w:ascii="Arial" w:eastAsia="Arial Unicode MS" w:hAnsi="Arial" w:cs="Arial"/>
          <w:sz w:val="24"/>
          <w:szCs w:val="24"/>
        </w:rPr>
      </w:pPr>
    </w:p>
    <w:p w:rsidR="0007571D" w:rsidRDefault="0007571D">
      <w:pPr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 xml:space="preserve">Réception organisée </w:t>
      </w:r>
      <w:r w:rsidR="00C7653B">
        <w:rPr>
          <w:rFonts w:ascii="Arial" w:eastAsia="Arial Unicode MS" w:hAnsi="Arial" w:cs="Arial"/>
          <w:sz w:val="24"/>
          <w:szCs w:val="24"/>
        </w:rPr>
        <w:t>par le</w:t>
      </w:r>
      <w:r>
        <w:rPr>
          <w:rFonts w:ascii="Arial" w:eastAsia="Arial Unicode MS" w:hAnsi="Arial" w:cs="Arial"/>
          <w:sz w:val="24"/>
          <w:szCs w:val="24"/>
        </w:rPr>
        <w:t xml:space="preserve"> CSF après la sensibilisation</w:t>
      </w:r>
      <w:r w:rsidR="00C7653B">
        <w:rPr>
          <w:rFonts w:ascii="Arial" w:eastAsia="Arial Unicode MS" w:hAnsi="Arial" w:cs="Arial"/>
          <w:sz w:val="24"/>
          <w:szCs w:val="24"/>
        </w:rPr>
        <w:t>.</w:t>
      </w:r>
    </w:p>
    <w:p w:rsidR="008B467B" w:rsidRPr="00592EFC" w:rsidRDefault="008B467B">
      <w:pPr>
        <w:rPr>
          <w:rFonts w:ascii="Arial" w:eastAsia="Arial Unicode MS" w:hAnsi="Arial" w:cs="Arial"/>
          <w:sz w:val="24"/>
          <w:szCs w:val="24"/>
        </w:rPr>
      </w:pPr>
    </w:p>
    <w:p w:rsidR="00592EFC" w:rsidRPr="00592EFC" w:rsidRDefault="00592EFC">
      <w:pPr>
        <w:rPr>
          <w:rFonts w:ascii="Arial" w:eastAsia="Arial Unicode MS" w:hAnsi="Arial" w:cs="Arial"/>
          <w:sz w:val="24"/>
          <w:szCs w:val="24"/>
        </w:rPr>
      </w:pPr>
    </w:p>
    <w:sectPr w:rsidR="00592EFC" w:rsidRPr="00592EFC" w:rsidSect="009E4E7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168"/>
    <w:rsid w:val="0006446A"/>
    <w:rsid w:val="0007571D"/>
    <w:rsid w:val="00081198"/>
    <w:rsid w:val="001E3540"/>
    <w:rsid w:val="00211574"/>
    <w:rsid w:val="00363769"/>
    <w:rsid w:val="003918B0"/>
    <w:rsid w:val="00495240"/>
    <w:rsid w:val="00592EFC"/>
    <w:rsid w:val="008B467B"/>
    <w:rsid w:val="008D6E24"/>
    <w:rsid w:val="008E31CA"/>
    <w:rsid w:val="0093503F"/>
    <w:rsid w:val="00942B88"/>
    <w:rsid w:val="009A41D8"/>
    <w:rsid w:val="009E4E72"/>
    <w:rsid w:val="00BB7F2F"/>
    <w:rsid w:val="00C7653B"/>
    <w:rsid w:val="00EC0168"/>
    <w:rsid w:val="00ED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115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15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115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15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559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CSF</Company>
  <LinksUpToDate>false</LinksUpToDate>
  <CharactersWithSpaces>3631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aa</cp:lastModifiedBy>
  <cp:revision>2</cp:revision>
  <cp:lastPrinted>2018-02-16T13:12:00Z</cp:lastPrinted>
  <dcterms:created xsi:type="dcterms:W3CDTF">2019-01-31T11:28:00Z</dcterms:created>
  <dcterms:modified xsi:type="dcterms:W3CDTF">2019-01-31T11:28:00Z</dcterms:modified>
</cp:coreProperties>
</file>